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01 КОНСТИТУЦИЯ ПРОДУКТА MOODBOSS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Версия 1.0 — 30.08.2026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Статус: ЗАМОРОЖЕННЫЙ КАНОН. Утверждён Владельцем 30.08.2026.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Документ для команды и всех рабочих чатов: единый язык описания продукта.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1. ЧТО ТАКОЕ MOODBOSS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MoodBoss — персональный прибор управления своим состоянием.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Он помогает человеку наблюдать, что с ним происходит, понимать влияющие факторы, предвидеть вероятные изменения, принимать решения, действовать и видеть, что изменилось после действия.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Эмоциональная погода — итоговый приборный слой MoodBoss. Она превращает данные организма и жизненного контекста в понятную картину текущего состояния и вероятной динамики.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2. ЧТО ДЕЛАЕТ ПРОДУКТ ЛИЧНЫМ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MoodBoss постепенно накапливает личный контекст пользователя: данные, события, вопросы, материалы и историю использования. Чем богаче этот контекст, тем полезнее становятся понимание состояния, ответы, память и персонализация.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Внутренняя продуктовая архитектура развивается в сторону персональной цифровой копии человека: одна память, один контекст и разные тематические входы в одну систему. Этот термин является внутренним и не используется как главный публичный рекламный тезис до отдельного решения Владельца.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3. БАЗОВАЯ ПРОДУКТОВАЯ ЛОГИКА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MoodBoss — один продукт, а не набор разрозненных функций.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Человек познаёт себя и мир и рационально — через понимание, и эмоционально — через собственные чувства и переживания. MoodBoss помогает использовать оба этих естественных пути вместе.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ЭМОЦИОНАЛЬНАЯ ПОГОДА помогает увидеть, что со мной происходит сейчас и как моё состояние может меняться.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Драйверами состояния выступают и организм, и события жизни; часто событие — измена, потеря, победа, подстава — бьёт по состоянию сильнее любого внутреннего фона, и особенно это верно для мужской модели.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СПРОСИТЬ помогает рационально разобраться в себе или ситуации: что видно, что это значит, какие есть варианты и что можно сделать.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СОЗДАТЬ помогает увидеть и эмоционально прочувствовать возможную, прошлую, текущую или воображаемую ситуацию. Фото, видео, история и другие виды результата, а после ноября — фильм, могут быть способом увидеть ситуацию и почувствовать собственную реакцию, а могут быть самостоятельным результатом творчества.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Поэтому две главные двери MoodBoss работают в одной логике: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СПРОСИТЬ → чтобы ПОНЯТЬ.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СОЗДАТЬ → чтобы УВИДЕТЬ И ПОЧУВСТВОВАТЬ.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Решение человек принимает сам.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СОБЫТИЯ И ПАМЯТЬ замыкают этот цикл: прожитое, понятое и созданное сохраняется в истории человека, обогащает его личный контекст и делает следующую помощь MoodBoss более персональной.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4. НАУЧНАЯ ОСНОВА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Научный двигатель текущей эмоциональной погоды — действующая Методология MoodBoss 4.9. Она определяет, какие данные участвуют в расчёте и как они превращаются в показатели состояния.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Модели различаются в зависимости от профиля. Женская логика репродуктивного возраста учитывает цикл и его фазы; мужская Главная проектируется на суточной динамике «утро → день → вечер». Мужской календарь не копируется из женского и проектируется отдельно.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Для старших возрастных групп действуют собственные правила Методологии 4.9.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5. ТЕКУЩАЯ РЕЛИЗНАЯ КОНСТРУКЦИЯ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Сентябрь 2026: эмоциональная погода → СПРОСИТЬ / СОЗДАТЬ → события. В «Создать» доступно то, что уже работает в приложении: фото и видео.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Ноябрь 2026: Главная не переделывается; после готовности фильм добавляется внутрь уже существующего действия «Создать».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Концептуальные разделы «Здоровье» и «Деньги» показывают направление развития, но сами по себе не означают готовность функции или заказ на разработку.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6. ЧЕМ MOODBOSS НЕ ЯВЛЯЕТСЯ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MoodBoss не сводится к дневнику настроения, календарю менструального цикла, обычному чату, отдельной программе генерации картинок и видео, медицинскому приложению или таблице показателей.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Эмоции — сердце продукта, но здоровье, события, память, отношения, работа, деньги и творчество входят в продукт настолько, насколько помогают человеку лучше понимать себя, принимать решения и сохранять важное.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7. ГЛАВНОЕ ОБЕЩАНИЕ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«Наука работает на твоё счастье».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MoodBoss не продаёт мистику и не обещает управлять судьбой. Он даёт человеку больше контроля над собственным состоянием через наблюдение, понимание, прогноз вероятной динамики, решение и действие.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ДАННЫЕ И ДОВЕРИЕ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Данные принадлежат человеку. Они служат его собственной картине состояния и его результатам. Доверие и безопасность — условие существования продукта, а не раздел в документах.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8. СВЯЗЬ С SEOMA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MoodBoss — первый пользовательский продукт, в котором технологии SEOMA работают на конкретного человека. SEOMA — технологическая основа; MoodBoss — живая пользовательская среда и доказательство принципа персонализации.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9. ИЕРАРХИЯ КАНОНА И СВЯЗАННЫЕ ДОКУМЕНТЫ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Настоящая Конституция продукта MoodBoss — документ верхнего уровня для продуктовой логики MoodBoss. Оно фиксирует, что мы строим, зачем существует продукт и как связаны его основные способности.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Маркетинговый устав переводит эту продуктовую конструкцию на язык рынка: определяет аудиторию, обещания, ограничения и правила коммуникации. Бренд и визуальный канон определяют, как тот же продукт выглядит. Эти документы должны соответствовать настоящей Конституции продукта MoodBoss, а не менять его смысл.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Научная часть эмоциональной погоды определяется действующей Методологией MoodBoss 4.9. Зарегистрированные решения Владельца в Едином реестре фиксируют изменения и уточнения канона.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Если Маркетинговый устав, визуальный канон, ТЗ или иной документ расходится с настоящей Конституцией продукта MoodBoss, по умолчанию исправляется документ более низкого уровня. Если выявлено противоречие с подтверждённым фактом, действующей научной методологией, правовым ограничением или реальной работой продукта, коллизия отдельно выносится Владельцу и настоящая Конституция продукта MoodBoss не переписывается молча.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Аудитория и рынки продукта определяются Маркетинговым уставом.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