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01 КОНСТИТУЦИЯ ПРОДУКТА MOODBOSS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Версия 1.1 — 01.09.2026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Статус: ЗАМОРОЖЕННЫЙ КАНОН. Утверждён Владельцем 01.09.2026.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Документ для команды и всех рабочих чатов: единый язык описания продукта.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1. ЧТО ТАКОЕ MOODBOSS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MoodBoss — персональный прибор управления своим состоянием.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Он помогает человеку наблюдать, что с ним происходит, понимать влияющие факторы, предвидеть вероятные изменения, принимать решения, действовать и видеть, что изменилось после действия.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Эмоциональная погода — итоговый приборный слой MoodBoss. Она превращает данные организма и жизненного контекста в понятную картину текущего состояния и вероятной динамики.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2. ЧТО ДЕЛАЕТ ПРОДУКТ ЛИЧНЫМ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MoodBoss постепенно накапливает личный контекст пользователя: данные, события, вопросы, материалы и историю использования. Чем богаче этот контекст, тем полезнее становятся понимание состояния, ответы, память и персонализация.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Внутренняя продуктовая архитектура развивается в сторону персональной цифровой копии человека: одна память, один контекст и разные тематические входы в одну систему. Этот термин является внутренним и не используется как главный публичный рекламный тезис до отдельного решения Владельца.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3. БАЗОВАЯ ПРОДУКТОВАЯ ЛОГИКА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MoodBoss — один продукт, а не набор разрозненных функций.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Человек познаёт себя и мир и рационально — через понимание, и эмоционально — через собственные чувства и переживания. MoodBoss помогает использовать оба этих естественных пути вместе.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ЭМОЦИОНАЛЬНАЯ ПОГОДА помогает увидеть, что со мной происходит сейчас и как моё состояние может меняться.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Драйверами состояния выступают и организм, и события жизни; часто событие — измена, потеря, победа, подстава — бьёт по состоянию сильнее любого внутреннего фона, и особенно это верно для мужской модели.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СПРОСИТЬ помогает рационально разобраться в себе или ситуации: что видно, что это значит, какие есть варианты и что можно сделать.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СОЗДАТЬ помогает увидеть и эмоционально прочувствовать возможную, прошлую, текущую или воображаемую ситуацию. Фото, видео, история и другие виды результата, а после ноября — фильм, могут быть способом увидеть ситуацию и почувствовать собственную реакцию, а могут быть самостоятельным результатом творчества.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Поэтому две главные двери MoodBoss работают в одной логике: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СПРОСИТЬ → чтобы ПОНЯТЬ.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СОЗДАТЬ → чтобы УВИДЕТЬ И ПОЧУВСТВОВАТЬ.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Решение человек принимает сам.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СОБЫТИЯ И ПАМЯТЬ замыкают этот цикл: прожитое, понятое и созданное сохраняется в истории человека, обогащает его личный контекст и делает следующую помощь MoodBoss более персональной.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4. НАУЧНАЯ ОСНОВА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Научный двигатель текущей эмоциональной погоды — действующая Методология MoodBoss 4.9. Она определяет, какие данные участвуют в расчёте и как они превращаются в показатели состояния.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Модели различаются в зависимости от профиля. Женская логика репродуктивного возраста учитывает цикл и его фазы; мужская Главная проектируется на суточной динамике «утро → день → вечер». Мужской календарь не копируется из женского и проектируется отдельно.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Для старших возрастных групп действуют собственные правила Методологии 4.9.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5. ТЕКУЩАЯ РЕЛИЗНАЯ КОНСТРУКЦИЯ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Сентябрь 2026: эмоциональная погода → СПРОСИТЬ / СОЗДАТЬ → события. В «Создать» доступно то, что уже работает в приложении: фото и видео.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Ноябрь 2026: Главная не переделывается; после готовности фильм добавляется внутрь уже существующего действия «Создать».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Концептуальные разделы «Здоровье» и «Деньги» показывают направление развития, но сами по себе не означают готовность функции или заказ на разработку.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6. ЧЕМ MOODBOSS НЕ ЯВЛЯЕТСЯ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MoodBoss не сводится к дневнику настроения, календарю менструального цикла, обычному чату, отдельной программе генерации картинок и видео, медицинскому приложению или таблице показателей.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Эмоции — сердце продукта, но здоровье, события, память, отношения, работа, деньги и творчество входят в продукт настолько, насколько помогают человеку лучше понимать себя, принимать решения и сохранять важное.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7. ГЛАВНОЕ ОБЕЩАНИЕ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«MoodBoss — когда наука работает на твоё счастье».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MoodBoss не продаёт мистику и не обещает управлять судьбой. Он даёт человеку больше контроля над собственным состоянием через наблюдение, понимание, прогноз вероятной динамики, решение и действие.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ДАННЫЕ И ДОВЕРИЕ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Данные принадлежат человеку. Они служат его собственной картине состояния и его результатам. Доверие и безопасность — условие существования продукта, а не раздел в документах.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8. СВЯЗЬ С SEOMA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MoodBoss — первый пользовательский продукт, в котором технологии SEOMA работают на конкретного человека. SEOMA — технологическая основа; MoodBoss — живая пользовательская среда и доказательство принципа персонализации.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9. ИЕРАРХИЯ КАНОНА И СВЯЗАННЫЕ ДОКУМЕНТЫ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Настоящая Конституция продукта MoodBoss — документ верхнего уровня для продуктовой логики MoodBoss. Оно фиксирует, что мы строим, зачем существует продукт и как связаны его основные способности.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Маркетинговый устав переводит эту продуктовую конструкцию на язык рынка: определяет аудиторию, обещания, ограничения и правила коммуникации. Бренд и визуальный канон определяют, как тот же продукт выглядит. Эти документы должны соответствовать настоящей Конституции продукта MoodBoss, а не менять его смысл.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Научная часть эмоциональной погоды определяется действующей Методологией MoodBoss 4.9. Зарегистрированные решения Владельца в Едином реестре фиксируют изменения и уточнения канона.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Если Маркетинговый устав, визуальный канон, ТЗ или иной документ расходится с настоящей Конституцией продукта MoodBoss, по умолчанию исправляется документ более низкого уровня. Если выявлено противоречие с подтверждённым фактом, действующей научной методологией, правовым ограничением или реальной работой продукта, коллизия отдельно выносится Владельцу и настоящая Конституция продукта MoodBoss не переписывается молча.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Аудитория и рынки продукта определяются Маркетинговым уставом.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